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3" w:firstLineChars="200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两宋论坛投稿信息表</w:t>
      </w:r>
    </w:p>
    <w:tbl>
      <w:tblPr>
        <w:tblStyle w:val="7"/>
        <w:tblW w:w="965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113"/>
        <w:gridCol w:w="1586"/>
        <w:gridCol w:w="2776"/>
        <w:gridCol w:w="1190"/>
        <w:gridCol w:w="16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论文题目</w:t>
            </w:r>
          </w:p>
        </w:tc>
        <w:tc>
          <w:tcPr>
            <w:tcW w:w="826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作者姓名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学校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性别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widowControl/>
              <w:wordWrap w:val="0"/>
              <w:spacing w:line="343" w:lineRule="atLeast"/>
              <w:jc w:val="left"/>
              <w:rPr>
                <w:rFonts w:ascii="微软雅黑" w:hAnsi="微软雅黑" w:eastAsia="微软雅黑" w:cs="宋体"/>
                <w:color w:val="3E3E3E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3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 历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职位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QQ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widowControl/>
              <w:wordWrap w:val="0"/>
              <w:spacing w:line="343" w:lineRule="atLeast"/>
              <w:jc w:val="left"/>
              <w:rPr>
                <w:rFonts w:ascii="微软雅黑" w:hAnsi="微软雅黑" w:eastAsia="微软雅黑" w:cs="宋体"/>
                <w:color w:val="3E3E3E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</w:trPr>
        <w:tc>
          <w:tcPr>
            <w:tcW w:w="13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地址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电子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邮箱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>
            <w:pPr>
              <w:widowControl/>
              <w:wordWrap w:val="0"/>
              <w:spacing w:line="343" w:lineRule="atLeast"/>
              <w:jc w:val="left"/>
              <w:rPr>
                <w:rFonts w:ascii="微软雅黑" w:hAnsi="微软雅黑" w:eastAsia="微软雅黑" w:cs="宋体"/>
                <w:color w:val="3E3E3E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4" w:hRule="atLeast"/>
        </w:trPr>
        <w:tc>
          <w:tcPr>
            <w:tcW w:w="965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7" w:type="dxa"/>
            </w:tcMar>
          </w:tcPr>
          <w:p>
            <w:pPr>
              <w:spacing w:line="560" w:lineRule="exact"/>
              <w:rPr>
                <w:rFonts w:ascii="微软雅黑" w:hAnsi="微软雅黑" w:eastAsia="微软雅黑" w:cs="宋体"/>
                <w:color w:val="3E3E3E"/>
                <w:kern w:val="0"/>
                <w:szCs w:val="21"/>
              </w:rPr>
            </w:pPr>
            <w:r>
              <w:rPr>
                <w:rFonts w:hint="eastAsia" w:eastAsia="仿宋_GB2312"/>
                <w:sz w:val="24"/>
                <w:szCs w:val="24"/>
              </w:rPr>
              <w:t>论文摘要：</w:t>
            </w:r>
          </w:p>
        </w:tc>
      </w:tr>
    </w:tbl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请认真填写该表，填写内容必须真实、准确、齐全。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（1）本表要求于20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日之前，连同作品一起发至指定邮箱。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（2）邮件主题为：“两宋论坛投稿-论文题目-作者姓名”。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（3）该文件的命名方式为“投稿信息表-论文题目-作者姓名”。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0B"/>
    <w:rsid w:val="00055C7F"/>
    <w:rsid w:val="00065F54"/>
    <w:rsid w:val="0009210B"/>
    <w:rsid w:val="000D7407"/>
    <w:rsid w:val="00150839"/>
    <w:rsid w:val="003A5B0F"/>
    <w:rsid w:val="00487F7B"/>
    <w:rsid w:val="004E299F"/>
    <w:rsid w:val="005C51BF"/>
    <w:rsid w:val="0093637F"/>
    <w:rsid w:val="00936FB9"/>
    <w:rsid w:val="00AD4F2D"/>
    <w:rsid w:val="00CD35B3"/>
    <w:rsid w:val="00EB6780"/>
    <w:rsid w:val="110B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8"/>
    <w:link w:val="4"/>
    <w:semiHidden/>
    <w:uiPriority w:val="9"/>
    <w:rPr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3">
    <w:name w:val="页眉 Char"/>
    <w:basedOn w:val="8"/>
    <w:link w:val="6"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166</Characters>
  <Lines>1</Lines>
  <Paragraphs>1</Paragraphs>
  <TotalTime>2</TotalTime>
  <ScaleCrop>false</ScaleCrop>
  <LinksUpToDate>false</LinksUpToDate>
  <CharactersWithSpaces>193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2017-08-23T02:00:00Z</dcterms:created>
  <dc:creator>Administrator</dc:creator>
  <cp:lastModifiedBy>李梦豪</cp:lastModifiedBy>
  <dcterms:modified xsi:type="dcterms:W3CDTF">2021-06-15T12:53:14Z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E72F435DF5B24F87ADE27F62EB0219F3</vt:lpwstr>
  </property>
</Properties>
</file>