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8C" w:rsidRPr="0080352C" w:rsidRDefault="0080352C" w:rsidP="0080352C">
      <w:pPr>
        <w:ind w:firstLineChars="300" w:firstLine="960"/>
        <w:rPr>
          <w:rFonts w:ascii="仿宋" w:eastAsia="仿宋" w:hAnsi="仿宋" w:hint="eastAsia"/>
          <w:sz w:val="32"/>
          <w:szCs w:val="32"/>
        </w:rPr>
      </w:pPr>
      <w:r w:rsidRPr="0080352C">
        <w:rPr>
          <w:rFonts w:ascii="仿宋" w:eastAsia="仿宋" w:hAnsi="仿宋" w:hint="eastAsia"/>
          <w:sz w:val="32"/>
          <w:szCs w:val="32"/>
        </w:rPr>
        <w:t>2020年上海市外国文学学会青年学者论坛回执</w:t>
      </w:r>
    </w:p>
    <w:p w:rsidR="0080352C" w:rsidRPr="0080352C" w:rsidRDefault="0080352C" w:rsidP="0080352C">
      <w:pPr>
        <w:ind w:firstLineChars="100" w:firstLine="320"/>
        <w:rPr>
          <w:rFonts w:hint="eastAsia"/>
          <w:sz w:val="32"/>
          <w:szCs w:val="32"/>
        </w:rPr>
      </w:pPr>
    </w:p>
    <w:tbl>
      <w:tblPr>
        <w:tblStyle w:val="a3"/>
        <w:tblW w:w="8758" w:type="dxa"/>
        <w:tblLook w:val="04A0" w:firstRow="1" w:lastRow="0" w:firstColumn="1" w:lastColumn="0" w:noHBand="0" w:noVBand="1"/>
      </w:tblPr>
      <w:tblGrid>
        <w:gridCol w:w="2189"/>
        <w:gridCol w:w="2189"/>
        <w:gridCol w:w="2189"/>
        <w:gridCol w:w="2191"/>
      </w:tblGrid>
      <w:tr w:rsidR="0080352C" w:rsidTr="0080352C">
        <w:trPr>
          <w:trHeight w:val="529"/>
        </w:trPr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姓名</w:t>
            </w:r>
          </w:p>
        </w:tc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190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0352C" w:rsidTr="0080352C">
        <w:trPr>
          <w:trHeight w:val="556"/>
        </w:trPr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工作单位</w:t>
            </w:r>
          </w:p>
        </w:tc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电子邮箱</w:t>
            </w:r>
          </w:p>
        </w:tc>
        <w:tc>
          <w:tcPr>
            <w:tcW w:w="2190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0352C" w:rsidTr="0080352C">
        <w:trPr>
          <w:trHeight w:val="529"/>
        </w:trPr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发言题目</w:t>
            </w:r>
          </w:p>
        </w:tc>
        <w:tc>
          <w:tcPr>
            <w:tcW w:w="6569" w:type="dxa"/>
            <w:gridSpan w:val="3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0352C" w:rsidTr="0080352C">
        <w:trPr>
          <w:trHeight w:val="8640"/>
        </w:trPr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论文摘要</w:t>
            </w:r>
          </w:p>
        </w:tc>
        <w:tc>
          <w:tcPr>
            <w:tcW w:w="6569" w:type="dxa"/>
            <w:gridSpan w:val="3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0352C" w:rsidTr="0080352C">
        <w:trPr>
          <w:trHeight w:val="556"/>
        </w:trPr>
        <w:tc>
          <w:tcPr>
            <w:tcW w:w="2189" w:type="dxa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  <w:r w:rsidRPr="0080352C">
              <w:rPr>
                <w:rFonts w:ascii="楷体" w:eastAsia="楷体" w:hAnsi="楷体"/>
                <w:sz w:val="24"/>
                <w:szCs w:val="24"/>
              </w:rPr>
              <w:t>备注</w:t>
            </w:r>
          </w:p>
        </w:tc>
        <w:tc>
          <w:tcPr>
            <w:tcW w:w="6569" w:type="dxa"/>
            <w:gridSpan w:val="3"/>
          </w:tcPr>
          <w:p w:rsidR="0080352C" w:rsidRPr="0080352C" w:rsidRDefault="0080352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0352C" w:rsidRDefault="0080352C"/>
    <w:sectPr w:rsidR="0080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C"/>
    <w:rsid w:val="0080352C"/>
    <w:rsid w:val="00D8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2020-07-21T08:06:00Z</dcterms:created>
  <dcterms:modified xsi:type="dcterms:W3CDTF">2020-07-21T08:09:00Z</dcterms:modified>
</cp:coreProperties>
</file>