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1792" w:rsidRDefault="002B1792" w:rsidP="002B1792">
      <w:pPr>
        <w:spacing w:line="132" w:lineRule="exact"/>
        <w:rPr>
          <w:sz w:val="20"/>
          <w:szCs w:val="20"/>
        </w:rPr>
      </w:pPr>
    </w:p>
    <w:p w:rsidR="002B1792" w:rsidRDefault="002B1792" w:rsidP="002B1792">
      <w:pPr>
        <w:spacing w:line="320" w:lineRule="exact"/>
        <w:ind w:left="360"/>
        <w:rPr>
          <w:sz w:val="20"/>
          <w:szCs w:val="20"/>
        </w:rPr>
      </w:pPr>
      <w:r>
        <w:rPr>
          <w:rFonts w:ascii="仿宋" w:eastAsia="仿宋" w:hAnsi="仿宋" w:cs="仿宋"/>
          <w:color w:val="333333"/>
          <w:sz w:val="28"/>
          <w:szCs w:val="28"/>
        </w:rPr>
        <w:t>附件 2：</w:t>
      </w:r>
    </w:p>
    <w:p w:rsidR="002B1792" w:rsidRDefault="002B1792" w:rsidP="002B1792">
      <w:pPr>
        <w:spacing w:line="312" w:lineRule="exact"/>
        <w:rPr>
          <w:sz w:val="20"/>
          <w:szCs w:val="20"/>
        </w:rPr>
      </w:pPr>
    </w:p>
    <w:p w:rsidR="002B1792" w:rsidRDefault="002B1792" w:rsidP="002B1792">
      <w:pPr>
        <w:spacing w:line="343" w:lineRule="exact"/>
        <w:ind w:right="4"/>
        <w:jc w:val="center"/>
        <w:rPr>
          <w:sz w:val="20"/>
          <w:szCs w:val="20"/>
        </w:rPr>
      </w:pPr>
      <w:r>
        <w:rPr>
          <w:rFonts w:ascii="宋体" w:hAnsi="宋体" w:cs="宋体"/>
          <w:sz w:val="30"/>
          <w:szCs w:val="30"/>
        </w:rPr>
        <w:t>论文投稿要求</w:t>
      </w:r>
    </w:p>
    <w:p w:rsidR="002B1792" w:rsidRDefault="002B1792" w:rsidP="002B1792">
      <w:pPr>
        <w:spacing w:line="200" w:lineRule="exact"/>
        <w:rPr>
          <w:sz w:val="20"/>
          <w:szCs w:val="20"/>
        </w:rPr>
      </w:pPr>
    </w:p>
    <w:p w:rsidR="002B1792" w:rsidRDefault="002B1792" w:rsidP="002B1792">
      <w:pPr>
        <w:spacing w:line="200" w:lineRule="exact"/>
        <w:rPr>
          <w:sz w:val="20"/>
          <w:szCs w:val="20"/>
        </w:rPr>
      </w:pPr>
    </w:p>
    <w:p w:rsidR="002B1792" w:rsidRDefault="002B1792" w:rsidP="002B1792">
      <w:pPr>
        <w:spacing w:line="319" w:lineRule="exact"/>
        <w:rPr>
          <w:sz w:val="20"/>
          <w:szCs w:val="20"/>
        </w:rPr>
      </w:pPr>
    </w:p>
    <w:p w:rsidR="002B1792" w:rsidRDefault="002B1792" w:rsidP="002B1792">
      <w:pPr>
        <w:spacing w:line="274" w:lineRule="exact"/>
        <w:ind w:left="360"/>
        <w:rPr>
          <w:sz w:val="20"/>
          <w:szCs w:val="20"/>
        </w:rPr>
      </w:pPr>
      <w:r>
        <w:rPr>
          <w:rFonts w:ascii="仿宋" w:eastAsia="仿宋" w:hAnsi="仿宋" w:cs="仿宋"/>
          <w:color w:val="333333"/>
          <w:sz w:val="24"/>
        </w:rPr>
        <w:t>1.论文提交截止日期：20</w:t>
      </w:r>
      <w:r>
        <w:rPr>
          <w:rFonts w:ascii="仿宋" w:eastAsia="仿宋" w:hAnsi="仿宋" w:cs="仿宋" w:hint="eastAsia"/>
          <w:color w:val="333333"/>
          <w:sz w:val="24"/>
        </w:rPr>
        <w:t>20</w:t>
      </w:r>
      <w:r>
        <w:rPr>
          <w:rFonts w:ascii="仿宋" w:eastAsia="仿宋" w:hAnsi="仿宋" w:cs="仿宋"/>
          <w:color w:val="333333"/>
          <w:sz w:val="24"/>
        </w:rPr>
        <w:t xml:space="preserve"> 年 </w:t>
      </w:r>
      <w:r>
        <w:rPr>
          <w:rFonts w:ascii="仿宋" w:eastAsia="仿宋" w:hAnsi="仿宋" w:cs="仿宋" w:hint="eastAsia"/>
          <w:color w:val="333333"/>
          <w:sz w:val="24"/>
        </w:rPr>
        <w:t>7</w:t>
      </w:r>
      <w:r>
        <w:rPr>
          <w:rFonts w:ascii="仿宋" w:eastAsia="仿宋" w:hAnsi="仿宋" w:cs="仿宋"/>
          <w:color w:val="333333"/>
          <w:sz w:val="24"/>
        </w:rPr>
        <w:t xml:space="preserve"> 月 </w:t>
      </w:r>
      <w:r>
        <w:rPr>
          <w:rFonts w:ascii="仿宋" w:eastAsia="仿宋" w:hAnsi="仿宋" w:cs="仿宋" w:hint="eastAsia"/>
          <w:color w:val="333333"/>
          <w:sz w:val="24"/>
        </w:rPr>
        <w:t>1</w:t>
      </w:r>
      <w:r>
        <w:rPr>
          <w:rFonts w:ascii="仿宋" w:eastAsia="仿宋" w:hAnsi="仿宋" w:cs="仿宋"/>
          <w:color w:val="333333"/>
          <w:sz w:val="24"/>
        </w:rPr>
        <w:t>5 日</w:t>
      </w:r>
    </w:p>
    <w:p w:rsidR="002B1792" w:rsidRDefault="002B1792" w:rsidP="002B1792">
      <w:pPr>
        <w:spacing w:line="168" w:lineRule="exact"/>
        <w:rPr>
          <w:sz w:val="20"/>
          <w:szCs w:val="20"/>
        </w:rPr>
      </w:pPr>
    </w:p>
    <w:p w:rsidR="002B1792" w:rsidRDefault="002B1792" w:rsidP="002B1792">
      <w:pPr>
        <w:spacing w:line="274" w:lineRule="exact"/>
        <w:ind w:left="360"/>
        <w:rPr>
          <w:sz w:val="20"/>
          <w:szCs w:val="20"/>
        </w:rPr>
      </w:pPr>
      <w:r>
        <w:rPr>
          <w:rFonts w:ascii="仿宋" w:eastAsia="仿宋" w:hAnsi="仿宋" w:cs="仿宋"/>
          <w:color w:val="333333"/>
          <w:sz w:val="24"/>
        </w:rPr>
        <w:t xml:space="preserve">2.论文电子版电邮至 </w:t>
      </w:r>
      <w:r>
        <w:rPr>
          <w:rFonts w:ascii="华文仿宋" w:eastAsia="华文仿宋" w:hAnsi="华文仿宋" w:cs="华文仿宋" w:hint="eastAsia"/>
          <w:sz w:val="28"/>
          <w:szCs w:val="28"/>
        </w:rPr>
        <w:t>cognitiveacademia@163.com</w:t>
      </w:r>
    </w:p>
    <w:p w:rsidR="002B1792" w:rsidRDefault="002B1792" w:rsidP="002B1792">
      <w:pPr>
        <w:spacing w:line="205" w:lineRule="exact"/>
        <w:rPr>
          <w:sz w:val="20"/>
          <w:szCs w:val="20"/>
        </w:rPr>
      </w:pPr>
    </w:p>
    <w:p w:rsidR="002B1792" w:rsidRDefault="002B1792" w:rsidP="002B1792">
      <w:pPr>
        <w:numPr>
          <w:ilvl w:val="0"/>
          <w:numId w:val="1"/>
        </w:numPr>
        <w:tabs>
          <w:tab w:val="left" w:pos="614"/>
        </w:tabs>
        <w:spacing w:line="337" w:lineRule="exact"/>
        <w:ind w:left="360" w:right="364" w:firstLine="1"/>
        <w:rPr>
          <w:rFonts w:ascii="Calibri" w:eastAsia="Calibri" w:hAnsi="Calibri" w:cs="Calibri"/>
          <w:color w:val="333333"/>
          <w:sz w:val="24"/>
        </w:rPr>
      </w:pPr>
      <w:r>
        <w:rPr>
          <w:rFonts w:ascii="仿宋" w:eastAsia="仿宋" w:hAnsi="仿宋" w:cs="仿宋"/>
          <w:color w:val="333333"/>
          <w:sz w:val="24"/>
        </w:rPr>
        <w:t>论文选题参见会议主题及主要议题，要求具体、切实，不宜过于宽泛，注重学术性。</w:t>
      </w:r>
    </w:p>
    <w:p w:rsidR="002B1792" w:rsidRDefault="002B1792" w:rsidP="002B1792">
      <w:pPr>
        <w:spacing w:line="169" w:lineRule="exact"/>
        <w:rPr>
          <w:sz w:val="20"/>
          <w:szCs w:val="20"/>
        </w:rPr>
      </w:pPr>
    </w:p>
    <w:p w:rsidR="002B1792" w:rsidRDefault="002B1792" w:rsidP="002B1792">
      <w:pPr>
        <w:spacing w:line="274" w:lineRule="exact"/>
        <w:ind w:left="360"/>
        <w:rPr>
          <w:sz w:val="20"/>
          <w:szCs w:val="20"/>
        </w:rPr>
      </w:pPr>
      <w:r>
        <w:rPr>
          <w:rFonts w:ascii="仿宋" w:eastAsia="仿宋" w:hAnsi="仿宋" w:cs="仿宋"/>
          <w:color w:val="333333"/>
          <w:sz w:val="24"/>
        </w:rPr>
        <w:t>4.引文与注释要符合学术规范，已经发表的论文请勿报送。具体格式要求：</w:t>
      </w:r>
    </w:p>
    <w:p w:rsidR="002B1792" w:rsidRDefault="002B1792" w:rsidP="002B1792">
      <w:pPr>
        <w:spacing w:line="205" w:lineRule="exact"/>
        <w:rPr>
          <w:sz w:val="20"/>
          <w:szCs w:val="20"/>
        </w:rPr>
      </w:pPr>
    </w:p>
    <w:p w:rsidR="002B1792" w:rsidRDefault="002B1792" w:rsidP="002B1792">
      <w:pPr>
        <w:spacing w:line="337" w:lineRule="exact"/>
        <w:ind w:left="360" w:right="364" w:firstLine="250"/>
        <w:rPr>
          <w:sz w:val="20"/>
          <w:szCs w:val="20"/>
        </w:rPr>
      </w:pPr>
      <w:r>
        <w:rPr>
          <w:rFonts w:ascii="仿宋" w:eastAsia="仿宋" w:hAnsi="仿宋" w:cs="仿宋"/>
          <w:color w:val="333333"/>
          <w:sz w:val="24"/>
        </w:rPr>
        <w:t>（1）请在首页右上角注明“20</w:t>
      </w:r>
      <w:r>
        <w:rPr>
          <w:rFonts w:ascii="仿宋" w:eastAsia="仿宋" w:hAnsi="仿宋" w:cs="仿宋" w:hint="eastAsia"/>
          <w:color w:val="333333"/>
          <w:sz w:val="24"/>
        </w:rPr>
        <w:t>20</w:t>
      </w:r>
      <w:r>
        <w:rPr>
          <w:rFonts w:ascii="仿宋" w:eastAsia="仿宋" w:hAnsi="仿宋" w:cs="仿宋"/>
          <w:color w:val="333333"/>
          <w:sz w:val="24"/>
        </w:rPr>
        <w:t xml:space="preserve"> 年第</w:t>
      </w:r>
      <w:r>
        <w:rPr>
          <w:rFonts w:ascii="仿宋" w:eastAsia="仿宋" w:hAnsi="仿宋" w:cs="仿宋" w:hint="eastAsia"/>
          <w:color w:val="333333"/>
          <w:sz w:val="24"/>
        </w:rPr>
        <w:t>七</w:t>
      </w:r>
      <w:r>
        <w:rPr>
          <w:rFonts w:ascii="仿宋" w:eastAsia="仿宋" w:hAnsi="仿宋" w:cs="仿宋"/>
          <w:color w:val="333333"/>
          <w:sz w:val="24"/>
        </w:rPr>
        <w:t>届中国认知传播学年会暨国际学术研讨会”，宋体五号。</w:t>
      </w:r>
    </w:p>
    <w:p w:rsidR="002B1792" w:rsidRDefault="002B1792" w:rsidP="002B1792">
      <w:pPr>
        <w:spacing w:line="168" w:lineRule="exact"/>
        <w:rPr>
          <w:sz w:val="20"/>
          <w:szCs w:val="20"/>
        </w:rPr>
      </w:pPr>
    </w:p>
    <w:p w:rsidR="002B1792" w:rsidRDefault="002B1792" w:rsidP="002B1792">
      <w:pPr>
        <w:spacing w:line="274" w:lineRule="exact"/>
        <w:ind w:left="620"/>
        <w:rPr>
          <w:sz w:val="20"/>
          <w:szCs w:val="20"/>
        </w:rPr>
      </w:pPr>
      <w:r>
        <w:rPr>
          <w:rFonts w:ascii="仿宋" w:eastAsia="仿宋" w:hAnsi="仿宋" w:cs="仿宋"/>
          <w:color w:val="333333"/>
          <w:sz w:val="24"/>
        </w:rPr>
        <w:t>（2）论文标题：宋体三号加粗居中。</w:t>
      </w:r>
    </w:p>
    <w:p w:rsidR="002B1792" w:rsidRDefault="002B1792" w:rsidP="002B1792">
      <w:pPr>
        <w:spacing w:line="168" w:lineRule="exact"/>
        <w:rPr>
          <w:sz w:val="20"/>
          <w:szCs w:val="20"/>
        </w:rPr>
      </w:pPr>
    </w:p>
    <w:p w:rsidR="002B1792" w:rsidRDefault="002B1792" w:rsidP="002B1792">
      <w:pPr>
        <w:spacing w:line="274" w:lineRule="exact"/>
        <w:ind w:left="620"/>
        <w:rPr>
          <w:sz w:val="20"/>
          <w:szCs w:val="20"/>
        </w:rPr>
      </w:pPr>
      <w:r>
        <w:rPr>
          <w:rFonts w:ascii="仿宋" w:eastAsia="仿宋" w:hAnsi="仿宋" w:cs="仿宋"/>
          <w:color w:val="333333"/>
          <w:sz w:val="24"/>
        </w:rPr>
        <w:t>（3）作者姓名：宋体小四号居中。</w:t>
      </w:r>
    </w:p>
    <w:p w:rsidR="002B1792" w:rsidRDefault="002B1792" w:rsidP="002B1792">
      <w:pPr>
        <w:spacing w:line="163" w:lineRule="exact"/>
        <w:rPr>
          <w:sz w:val="20"/>
          <w:szCs w:val="20"/>
        </w:rPr>
      </w:pPr>
    </w:p>
    <w:p w:rsidR="002B1792" w:rsidRDefault="002B1792" w:rsidP="002B1792">
      <w:pPr>
        <w:spacing w:line="274" w:lineRule="exact"/>
        <w:ind w:left="620"/>
        <w:rPr>
          <w:sz w:val="20"/>
          <w:szCs w:val="20"/>
        </w:rPr>
      </w:pPr>
      <w:r>
        <w:rPr>
          <w:rFonts w:ascii="仿宋" w:eastAsia="仿宋" w:hAnsi="仿宋" w:cs="仿宋"/>
          <w:color w:val="333333"/>
          <w:sz w:val="24"/>
        </w:rPr>
        <w:t>（4）中文提要：中文 300 字左右，楷体五号。</w:t>
      </w:r>
    </w:p>
    <w:p w:rsidR="002B1792" w:rsidRDefault="002B1792" w:rsidP="002B1792">
      <w:pPr>
        <w:spacing w:line="168" w:lineRule="exact"/>
        <w:rPr>
          <w:sz w:val="20"/>
          <w:szCs w:val="20"/>
        </w:rPr>
      </w:pPr>
    </w:p>
    <w:p w:rsidR="002B1792" w:rsidRDefault="002B1792" w:rsidP="002B1792">
      <w:pPr>
        <w:spacing w:line="274" w:lineRule="exact"/>
        <w:ind w:left="620"/>
        <w:rPr>
          <w:sz w:val="20"/>
          <w:szCs w:val="20"/>
        </w:rPr>
      </w:pPr>
      <w:r>
        <w:rPr>
          <w:rFonts w:ascii="仿宋" w:eastAsia="仿宋" w:hAnsi="仿宋" w:cs="仿宋"/>
          <w:color w:val="333333"/>
          <w:sz w:val="24"/>
        </w:rPr>
        <w:t xml:space="preserve">（5）关键词：不超过 5 </w:t>
      </w:r>
      <w:proofErr w:type="gramStart"/>
      <w:r>
        <w:rPr>
          <w:rFonts w:ascii="仿宋" w:eastAsia="仿宋" w:hAnsi="仿宋" w:cs="仿宋"/>
          <w:color w:val="333333"/>
          <w:sz w:val="24"/>
        </w:rPr>
        <w:t>个</w:t>
      </w:r>
      <w:proofErr w:type="gramEnd"/>
      <w:r>
        <w:rPr>
          <w:rFonts w:ascii="仿宋" w:eastAsia="仿宋" w:hAnsi="仿宋" w:cs="仿宋"/>
          <w:color w:val="333333"/>
          <w:sz w:val="24"/>
        </w:rPr>
        <w:t>，楷体五号。</w:t>
      </w:r>
    </w:p>
    <w:p w:rsidR="002B1792" w:rsidRDefault="002B1792" w:rsidP="002B1792">
      <w:pPr>
        <w:spacing w:line="168" w:lineRule="exact"/>
        <w:rPr>
          <w:sz w:val="20"/>
          <w:szCs w:val="20"/>
        </w:rPr>
      </w:pPr>
    </w:p>
    <w:p w:rsidR="002B1792" w:rsidRDefault="002B1792" w:rsidP="002B1792">
      <w:pPr>
        <w:spacing w:line="274" w:lineRule="exact"/>
        <w:ind w:left="620"/>
        <w:rPr>
          <w:sz w:val="20"/>
          <w:szCs w:val="20"/>
        </w:rPr>
      </w:pPr>
      <w:r>
        <w:rPr>
          <w:rFonts w:ascii="仿宋" w:eastAsia="仿宋" w:hAnsi="仿宋" w:cs="仿宋"/>
          <w:color w:val="333333"/>
          <w:sz w:val="24"/>
        </w:rPr>
        <w:t>（6）正文：宋体小四号，原则上不超过 8,000 字；</w:t>
      </w:r>
    </w:p>
    <w:p w:rsidR="002B1792" w:rsidRDefault="002B1792" w:rsidP="002B1792">
      <w:pPr>
        <w:spacing w:line="200" w:lineRule="exact"/>
        <w:rPr>
          <w:sz w:val="20"/>
          <w:szCs w:val="20"/>
        </w:rPr>
      </w:pPr>
    </w:p>
    <w:p w:rsidR="002B1792" w:rsidRDefault="002B1792" w:rsidP="002B1792">
      <w:pPr>
        <w:spacing w:line="339" w:lineRule="exact"/>
        <w:ind w:left="360" w:right="364" w:firstLine="250"/>
        <w:rPr>
          <w:sz w:val="20"/>
          <w:szCs w:val="20"/>
        </w:rPr>
      </w:pPr>
      <w:r>
        <w:rPr>
          <w:rFonts w:ascii="仿宋" w:eastAsia="仿宋" w:hAnsi="仿宋" w:cs="仿宋"/>
          <w:color w:val="333333"/>
          <w:sz w:val="24"/>
        </w:rPr>
        <w:t>（7）文中注释统一</w:t>
      </w:r>
      <w:proofErr w:type="gramStart"/>
      <w:r>
        <w:rPr>
          <w:rFonts w:ascii="仿宋" w:eastAsia="仿宋" w:hAnsi="仿宋" w:cs="仿宋"/>
          <w:color w:val="333333"/>
          <w:sz w:val="24"/>
        </w:rPr>
        <w:t>使用页下脚注</w:t>
      </w:r>
      <w:proofErr w:type="gramEnd"/>
      <w:r>
        <w:rPr>
          <w:rFonts w:ascii="仿宋" w:eastAsia="仿宋" w:hAnsi="仿宋" w:cs="仿宋"/>
          <w:color w:val="333333"/>
          <w:sz w:val="24"/>
        </w:rPr>
        <w:t>（WORD 自动插入，不要手动插入），宋体小五号。文后参考文献：宋体小五号。</w:t>
      </w:r>
    </w:p>
    <w:p w:rsidR="002B1792" w:rsidRDefault="002B1792" w:rsidP="002B1792">
      <w:pPr>
        <w:spacing w:line="206" w:lineRule="exact"/>
        <w:rPr>
          <w:sz w:val="20"/>
          <w:szCs w:val="20"/>
        </w:rPr>
      </w:pPr>
    </w:p>
    <w:p w:rsidR="002B1792" w:rsidRDefault="002B1792" w:rsidP="002B1792">
      <w:pPr>
        <w:spacing w:line="337" w:lineRule="exact"/>
        <w:ind w:left="360" w:right="364" w:firstLine="250"/>
        <w:rPr>
          <w:sz w:val="20"/>
          <w:szCs w:val="20"/>
        </w:rPr>
      </w:pPr>
      <w:r>
        <w:rPr>
          <w:rFonts w:ascii="仿宋" w:eastAsia="仿宋" w:hAnsi="仿宋" w:cs="仿宋"/>
          <w:color w:val="333333"/>
          <w:sz w:val="24"/>
        </w:rPr>
        <w:t>（8）论文最后标明作者单位、职务职称、联络方式（电话、手机、电子邮件地址、微信号等），宋体五号。</w:t>
      </w:r>
    </w:p>
    <w:p w:rsidR="002B1792" w:rsidRDefault="002B1792" w:rsidP="002B1792">
      <w:pPr>
        <w:spacing w:line="169" w:lineRule="exact"/>
        <w:rPr>
          <w:sz w:val="20"/>
          <w:szCs w:val="20"/>
        </w:rPr>
      </w:pPr>
    </w:p>
    <w:p w:rsidR="002B1792" w:rsidRDefault="002B1792" w:rsidP="002B1792">
      <w:pPr>
        <w:spacing w:line="274" w:lineRule="exact"/>
        <w:ind w:left="620"/>
        <w:rPr>
          <w:sz w:val="20"/>
          <w:szCs w:val="20"/>
        </w:rPr>
      </w:pPr>
      <w:r>
        <w:rPr>
          <w:rFonts w:ascii="仿宋" w:eastAsia="仿宋" w:hAnsi="仿宋" w:cs="仿宋"/>
          <w:color w:val="333333"/>
          <w:sz w:val="24"/>
        </w:rPr>
        <w:t>（9）按 A4 纸排版，页面设置中页边距各 2 厘米，页码居中。</w:t>
      </w:r>
    </w:p>
    <w:p w:rsidR="002B1792" w:rsidRDefault="002B1792" w:rsidP="002B1792">
      <w:pPr>
        <w:rPr>
          <w:rFonts w:ascii="华文仿宋" w:eastAsia="华文仿宋" w:hAnsi="华文仿宋" w:cs="华文仿宋" w:hint="eastAsia"/>
          <w:sz w:val="28"/>
          <w:szCs w:val="28"/>
        </w:rPr>
      </w:pPr>
    </w:p>
    <w:p w:rsidR="009724C9" w:rsidRPr="002B1792" w:rsidRDefault="009724C9"/>
    <w:sectPr w:rsidR="009724C9" w:rsidRPr="002B17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6DF1"/>
    <w:multiLevelType w:val="multilevel"/>
    <w:tmpl w:val="00006DF1"/>
    <w:lvl w:ilvl="0">
      <w:start w:val="3"/>
      <w:numFmt w:val="decimal"/>
      <w:lvlText w:val="%1."/>
      <w:lvlJc w:val="left"/>
      <w:rPr>
        <w:rFonts w:ascii="仿宋" w:eastAsia="仿宋" w:hAnsi="仿宋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92"/>
    <w:rsid w:val="002B1792"/>
    <w:rsid w:val="0097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C5421-FE58-48E7-979C-FC0E6A3B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7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yysj07</dc:creator>
  <cp:keywords/>
  <dc:description/>
  <cp:lastModifiedBy>yysj07</cp:lastModifiedBy>
  <cp:revision>1</cp:revision>
  <dcterms:created xsi:type="dcterms:W3CDTF">2020-05-09T03:00:00Z</dcterms:created>
  <dcterms:modified xsi:type="dcterms:W3CDTF">2020-05-09T03:00:00Z</dcterms:modified>
</cp:coreProperties>
</file>