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C3E" w:rsidRDefault="00F64C3E" w:rsidP="00F64C3E">
      <w:pPr>
        <w:jc w:val="center"/>
        <w:rPr>
          <w:rFonts w:cs="宋体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年</w:t>
      </w:r>
      <w:r>
        <w:rPr>
          <w:rFonts w:cs="宋体" w:hint="eastAsia"/>
          <w:b/>
          <w:sz w:val="30"/>
          <w:szCs w:val="30"/>
        </w:rPr>
        <w:t>“一带一路”国家文学与文化研究学术研讨会回执</w:t>
      </w:r>
    </w:p>
    <w:p w:rsidR="00F64C3E" w:rsidRDefault="00F64C3E" w:rsidP="00F64C3E">
      <w:pPr>
        <w:jc w:val="center"/>
        <w:rPr>
          <w:rFonts w:cs="宋体"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  <w:gridCol w:w="1970"/>
        <w:gridCol w:w="1377"/>
        <w:gridCol w:w="1228"/>
        <w:gridCol w:w="1318"/>
        <w:gridCol w:w="1555"/>
      </w:tblGrid>
      <w:tr w:rsidR="00F64C3E" w:rsidTr="006E5576">
        <w:trPr>
          <w:trHeight w:val="433"/>
          <w:jc w:val="center"/>
        </w:trPr>
        <w:tc>
          <w:tcPr>
            <w:tcW w:w="189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70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F64C3E" w:rsidRDefault="00F64C3E" w:rsidP="006E5576">
            <w:pPr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28" w:type="dxa"/>
            <w:vAlign w:val="center"/>
          </w:tcPr>
          <w:p w:rsidR="00F64C3E" w:rsidRDefault="00F64C3E" w:rsidP="006E5576">
            <w:pPr>
              <w:spacing w:line="360" w:lineRule="auto"/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555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64C3E" w:rsidTr="006E5576">
        <w:trPr>
          <w:trHeight w:val="424"/>
          <w:jc w:val="center"/>
        </w:trPr>
        <w:tc>
          <w:tcPr>
            <w:tcW w:w="1898" w:type="dxa"/>
            <w:vAlign w:val="center"/>
          </w:tcPr>
          <w:p w:rsidR="00F64C3E" w:rsidRDefault="00F64C3E" w:rsidP="006E557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970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22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555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64C3E" w:rsidTr="006E5576">
        <w:trPr>
          <w:trHeight w:val="434"/>
          <w:jc w:val="center"/>
        </w:trPr>
        <w:tc>
          <w:tcPr>
            <w:tcW w:w="189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单位名称（全称）</w:t>
            </w:r>
          </w:p>
        </w:tc>
        <w:tc>
          <w:tcPr>
            <w:tcW w:w="7448" w:type="dxa"/>
            <w:gridSpan w:val="5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64C3E" w:rsidTr="006E5576">
        <w:trPr>
          <w:trHeight w:val="434"/>
          <w:jc w:val="center"/>
        </w:trPr>
        <w:tc>
          <w:tcPr>
            <w:tcW w:w="189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4575" w:type="dxa"/>
            <w:gridSpan w:val="3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555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64C3E" w:rsidTr="006E5576">
        <w:trPr>
          <w:trHeight w:val="416"/>
          <w:jc w:val="center"/>
        </w:trPr>
        <w:tc>
          <w:tcPr>
            <w:tcW w:w="189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提交论文题目</w:t>
            </w:r>
          </w:p>
        </w:tc>
        <w:tc>
          <w:tcPr>
            <w:tcW w:w="7448" w:type="dxa"/>
            <w:gridSpan w:val="5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64C3E" w:rsidTr="006E5576">
        <w:trPr>
          <w:trHeight w:val="742"/>
          <w:jc w:val="center"/>
        </w:trPr>
        <w:tc>
          <w:tcPr>
            <w:tcW w:w="189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住宿预定</w:t>
            </w:r>
          </w:p>
        </w:tc>
        <w:tc>
          <w:tcPr>
            <w:tcW w:w="7448" w:type="dxa"/>
            <w:gridSpan w:val="5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规格要求：单住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>，合住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（注：标准间(或大床房)420元/晚（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含单早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），标准间(或大床房)480元/晚（含双早）</w:t>
            </w:r>
          </w:p>
        </w:tc>
      </w:tr>
      <w:tr w:rsidR="00F64C3E" w:rsidTr="006E5576">
        <w:trPr>
          <w:trHeight w:val="400"/>
          <w:jc w:val="center"/>
        </w:trPr>
        <w:tc>
          <w:tcPr>
            <w:tcW w:w="189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用餐预定</w:t>
            </w:r>
          </w:p>
        </w:tc>
        <w:tc>
          <w:tcPr>
            <w:tcW w:w="7448" w:type="dxa"/>
            <w:gridSpan w:val="5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号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晚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日（中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，晚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）；</w:t>
            </w: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日（中</w:t>
            </w: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F64C3E" w:rsidTr="006E5576">
        <w:trPr>
          <w:trHeight w:val="604"/>
          <w:jc w:val="center"/>
        </w:trPr>
        <w:tc>
          <w:tcPr>
            <w:tcW w:w="1898" w:type="dxa"/>
            <w:vAlign w:val="center"/>
          </w:tcPr>
          <w:p w:rsidR="00F64C3E" w:rsidRDefault="00F64C3E" w:rsidP="006E5576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</w:t>
            </w:r>
            <w:r>
              <w:rPr>
                <w:rFonts w:hint="eastAsia"/>
                <w:color w:val="000000"/>
                <w:szCs w:val="21"/>
              </w:rPr>
              <w:t>税务识别号</w:t>
            </w:r>
          </w:p>
        </w:tc>
        <w:tc>
          <w:tcPr>
            <w:tcW w:w="7448" w:type="dxa"/>
            <w:gridSpan w:val="5"/>
            <w:vAlign w:val="center"/>
          </w:tcPr>
          <w:p w:rsidR="00F64C3E" w:rsidRDefault="00F64C3E" w:rsidP="006E5576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F64C3E" w:rsidTr="006E5576">
        <w:trPr>
          <w:trHeight w:val="518"/>
          <w:jc w:val="center"/>
        </w:trPr>
        <w:tc>
          <w:tcPr>
            <w:tcW w:w="1898" w:type="dxa"/>
            <w:vAlign w:val="center"/>
          </w:tcPr>
          <w:p w:rsidR="00F64C3E" w:rsidRDefault="00F64C3E" w:rsidP="006E5576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说明或建议</w:t>
            </w:r>
          </w:p>
        </w:tc>
        <w:tc>
          <w:tcPr>
            <w:tcW w:w="7448" w:type="dxa"/>
            <w:gridSpan w:val="5"/>
            <w:vAlign w:val="center"/>
          </w:tcPr>
          <w:p w:rsidR="00F64C3E" w:rsidRDefault="00F64C3E" w:rsidP="006E5576">
            <w:pPr>
              <w:spacing w:line="360" w:lineRule="auto"/>
              <w:rPr>
                <w:color w:val="000000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F64C3E" w:rsidTr="006E5576">
        <w:trPr>
          <w:trHeight w:val="2667"/>
          <w:jc w:val="center"/>
        </w:trPr>
        <w:tc>
          <w:tcPr>
            <w:tcW w:w="1898" w:type="dxa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论文摘要</w:t>
            </w:r>
          </w:p>
        </w:tc>
        <w:tc>
          <w:tcPr>
            <w:tcW w:w="7448" w:type="dxa"/>
            <w:gridSpan w:val="5"/>
            <w:vAlign w:val="center"/>
          </w:tcPr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4C3E" w:rsidRDefault="00F64C3E" w:rsidP="006E55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F64C3E" w:rsidRDefault="00F64C3E" w:rsidP="00F64C3E"/>
    <w:p w:rsidR="009724C9" w:rsidRDefault="009724C9"/>
    <w:sectPr w:rsidR="009724C9" w:rsidSect="00351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3E"/>
    <w:rsid w:val="009724C9"/>
    <w:rsid w:val="00F6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3000"/>
  <w15:chartTrackingRefBased/>
  <w15:docId w15:val="{0C4B9AA7-6B75-4EE1-9013-FF7561A4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1</cp:revision>
  <dcterms:created xsi:type="dcterms:W3CDTF">2019-08-28T03:28:00Z</dcterms:created>
  <dcterms:modified xsi:type="dcterms:W3CDTF">2019-08-28T03:29:00Z</dcterms:modified>
</cp:coreProperties>
</file>