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8C" w:rsidRDefault="00A0578C" w:rsidP="00A0578C">
      <w:pPr>
        <w:spacing w:line="360" w:lineRule="auto"/>
        <w:jc w:val="center"/>
        <w:rPr>
          <w:rFonts w:ascii="Arial" w:eastAsia="黑体" w:hAnsi="黑体" w:cs="Arial" w:hint="eastAsia"/>
          <w:b/>
          <w:bCs/>
          <w:color w:val="000000"/>
          <w:sz w:val="32"/>
          <w:szCs w:val="32"/>
        </w:rPr>
      </w:pPr>
      <w:r>
        <w:rPr>
          <w:rFonts w:ascii="Arial" w:eastAsia="黑体" w:hAnsi="Arial" w:cs="Arial"/>
          <w:b/>
          <w:bCs/>
          <w:color w:val="000000"/>
          <w:sz w:val="32"/>
          <w:szCs w:val="32"/>
        </w:rPr>
        <w:t>201</w:t>
      </w:r>
      <w:r>
        <w:rPr>
          <w:rFonts w:ascii="Arial" w:eastAsia="黑体" w:hAnsi="Arial" w:cs="Arial" w:hint="eastAsia"/>
          <w:b/>
          <w:bCs/>
          <w:color w:val="000000"/>
          <w:sz w:val="32"/>
          <w:szCs w:val="32"/>
        </w:rPr>
        <w:t>8</w:t>
      </w:r>
      <w:r>
        <w:rPr>
          <w:rFonts w:ascii="Arial" w:eastAsia="黑体" w:hAnsi="黑体" w:cs="Arial"/>
          <w:b/>
          <w:bCs/>
          <w:color w:val="000000"/>
          <w:sz w:val="32"/>
          <w:szCs w:val="32"/>
        </w:rPr>
        <w:t>年</w:t>
      </w:r>
      <w:r>
        <w:rPr>
          <w:rFonts w:ascii="Arial" w:eastAsia="黑体" w:hAnsi="黑体" w:cs="Arial"/>
          <w:b/>
          <w:bCs/>
          <w:color w:val="000000"/>
          <w:kern w:val="0"/>
          <w:sz w:val="32"/>
          <w:szCs w:val="32"/>
        </w:rPr>
        <w:t>全国外语教学与研究博士生论坛</w:t>
      </w:r>
      <w:r>
        <w:rPr>
          <w:rFonts w:ascii="Arial" w:eastAsia="黑体" w:hAnsi="黑体" w:cs="Arial"/>
          <w:b/>
          <w:bCs/>
          <w:color w:val="000000"/>
          <w:sz w:val="32"/>
          <w:szCs w:val="32"/>
        </w:rPr>
        <w:t>参会申请表</w:t>
      </w:r>
    </w:p>
    <w:p w:rsidR="00A0578C" w:rsidRDefault="00A0578C" w:rsidP="00A0578C">
      <w:pPr>
        <w:spacing w:line="140" w:lineRule="exact"/>
        <w:jc w:val="center"/>
        <w:rPr>
          <w:rFonts w:ascii="Arial" w:eastAsia="黑体" w:hAnsi="Arial" w:cs="Arial" w:hint="eastAsia"/>
          <w:b/>
          <w:bCs/>
          <w:color w:val="00000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720"/>
        <w:gridCol w:w="6"/>
        <w:gridCol w:w="894"/>
        <w:gridCol w:w="720"/>
        <w:gridCol w:w="900"/>
        <w:gridCol w:w="900"/>
        <w:gridCol w:w="720"/>
        <w:gridCol w:w="1036"/>
      </w:tblGrid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 xml:space="preserve">姓　　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800" w:type="dxa"/>
            <w:gridSpan w:val="2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rFonts w:eastAsia="楷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36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 xml:space="preserve">学　　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40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3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博士入学年份</w:t>
            </w:r>
          </w:p>
        </w:tc>
        <w:tc>
          <w:tcPr>
            <w:tcW w:w="1756" w:type="dxa"/>
            <w:gridSpan w:val="2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6"/>
          </w:tcPr>
          <w:p w:rsidR="00A0578C" w:rsidRDefault="00A0578C" w:rsidP="00A24440">
            <w:pPr>
              <w:spacing w:line="276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A0578C" w:rsidRDefault="00A0578C" w:rsidP="00A24440">
            <w:pPr>
              <w:spacing w:line="276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56" w:type="dxa"/>
            <w:gridSpan w:val="2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336" w:type="dxa"/>
            <w:gridSpan w:val="9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gridSpan w:val="3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556" w:type="dxa"/>
            <w:gridSpan w:val="4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0578C" w:rsidTr="00A24440">
        <w:trPr>
          <w:trHeight w:val="375"/>
        </w:trPr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导师姓名与单位</w:t>
            </w:r>
          </w:p>
        </w:tc>
        <w:tc>
          <w:tcPr>
            <w:tcW w:w="3780" w:type="dxa"/>
            <w:gridSpan w:val="5"/>
          </w:tcPr>
          <w:p w:rsidR="00A0578C" w:rsidRDefault="00A0578C" w:rsidP="00A24440">
            <w:pPr>
              <w:tabs>
                <w:tab w:val="left" w:pos="3709"/>
                <w:tab w:val="left" w:pos="4262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0578C" w:rsidRDefault="00A0578C" w:rsidP="00A24440">
            <w:pPr>
              <w:tabs>
                <w:tab w:val="left" w:pos="4262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导师是否参会</w:t>
            </w:r>
          </w:p>
        </w:tc>
        <w:tc>
          <w:tcPr>
            <w:tcW w:w="1756" w:type="dxa"/>
            <w:gridSpan w:val="2"/>
            <w:vAlign w:val="center"/>
          </w:tcPr>
          <w:p w:rsidR="00A0578C" w:rsidRDefault="00A0578C" w:rsidP="00A24440">
            <w:pPr>
              <w:tabs>
                <w:tab w:val="left" w:pos="4262"/>
              </w:tabs>
              <w:spacing w:line="276" w:lineRule="auto"/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  <w:p w:rsidR="00A0578C" w:rsidRDefault="00A0578C" w:rsidP="00A24440">
            <w:pPr>
              <w:tabs>
                <w:tab w:val="left" w:pos="426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参会议题</w:t>
            </w: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其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780" w:type="dxa"/>
            <w:gridSpan w:val="5"/>
          </w:tcPr>
          <w:p w:rsidR="00A0578C" w:rsidRDefault="00A0578C" w:rsidP="00A24440">
            <w:pPr>
              <w:spacing w:line="276" w:lineRule="auto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理论语言学</w:t>
            </w:r>
          </w:p>
          <w:p w:rsidR="00A0578C" w:rsidRDefault="00A0578C" w:rsidP="00A24440">
            <w:pPr>
              <w:spacing w:line="276" w:lineRule="auto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应用语言学</w:t>
            </w:r>
          </w:p>
          <w:p w:rsidR="00A0578C" w:rsidRDefault="00A0578C" w:rsidP="00A24440">
            <w:pPr>
              <w:spacing w:line="276" w:lineRule="auto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双语对比与翻译研究</w:t>
            </w:r>
          </w:p>
        </w:tc>
        <w:tc>
          <w:tcPr>
            <w:tcW w:w="1800" w:type="dxa"/>
            <w:gridSpan w:val="2"/>
            <w:vAlign w:val="center"/>
          </w:tcPr>
          <w:p w:rsidR="00A0578C" w:rsidRDefault="00A0578C" w:rsidP="00A2444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参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会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756" w:type="dxa"/>
            <w:gridSpan w:val="2"/>
            <w:vAlign w:val="center"/>
          </w:tcPr>
          <w:p w:rsidR="00A0578C" w:rsidRDefault="00A0578C" w:rsidP="00A24440">
            <w:pPr>
              <w:spacing w:line="276" w:lineRule="auto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提交论文</w:t>
            </w:r>
          </w:p>
          <w:p w:rsidR="00A0578C" w:rsidRDefault="00A0578C" w:rsidP="00A24440">
            <w:pPr>
              <w:widowControl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旁听会议</w:t>
            </w:r>
          </w:p>
        </w:tc>
      </w:tr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论文性质</w:t>
            </w:r>
          </w:p>
        </w:tc>
        <w:tc>
          <w:tcPr>
            <w:tcW w:w="7336" w:type="dxa"/>
            <w:gridSpan w:val="9"/>
          </w:tcPr>
          <w:p w:rsidR="00A0578C" w:rsidRDefault="00A0578C" w:rsidP="00A24440">
            <w:pPr>
              <w:spacing w:line="276" w:lineRule="auto"/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普通论文　　　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博士论文开题报告</w:t>
            </w:r>
          </w:p>
        </w:tc>
      </w:tr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英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文</w:t>
            </w:r>
          </w:p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336" w:type="dxa"/>
            <w:gridSpan w:val="9"/>
            <w:vAlign w:val="center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0578C" w:rsidTr="00A24440">
        <w:tc>
          <w:tcPr>
            <w:tcW w:w="1188" w:type="dxa"/>
            <w:vAlign w:val="center"/>
          </w:tcPr>
          <w:p w:rsidR="00A0578C" w:rsidRDefault="00A0578C" w:rsidP="00A2444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论文摘要</w:t>
            </w:r>
          </w:p>
          <w:p w:rsidR="00A0578C" w:rsidRDefault="00A0578C" w:rsidP="00A24440">
            <w:pPr>
              <w:spacing w:line="276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普通论文</w:t>
            </w:r>
          </w:p>
          <w:p w:rsidR="00A0578C" w:rsidRDefault="00A0578C" w:rsidP="00A24440">
            <w:pPr>
              <w:spacing w:line="276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  <w:r>
              <w:rPr>
                <w:rFonts w:hint="eastAsia"/>
                <w:color w:val="000000"/>
                <w:sz w:val="18"/>
                <w:szCs w:val="18"/>
              </w:rPr>
              <w:t>字</w:t>
            </w:r>
          </w:p>
          <w:p w:rsidR="00A0578C" w:rsidRDefault="00A0578C" w:rsidP="00A24440">
            <w:pPr>
              <w:spacing w:line="276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开题报告</w:t>
            </w:r>
          </w:p>
          <w:p w:rsidR="00A0578C" w:rsidRDefault="00A0578C" w:rsidP="00A24440">
            <w:pPr>
              <w:spacing w:line="276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800</w:t>
            </w:r>
            <w:r>
              <w:rPr>
                <w:rFonts w:hint="eastAsia"/>
                <w:color w:val="000000"/>
                <w:sz w:val="18"/>
                <w:szCs w:val="18"/>
              </w:rPr>
              <w:t>字左右</w:t>
            </w:r>
          </w:p>
          <w:p w:rsidR="00A0578C" w:rsidRDefault="00A0578C" w:rsidP="00A244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可加页</w:t>
            </w:r>
          </w:p>
        </w:tc>
        <w:tc>
          <w:tcPr>
            <w:tcW w:w="7336" w:type="dxa"/>
            <w:gridSpan w:val="9"/>
          </w:tcPr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78C" w:rsidRDefault="00A0578C" w:rsidP="00A2444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0578C" w:rsidRDefault="00A0578C" w:rsidP="00A0578C">
      <w:pPr>
        <w:rPr>
          <w:rFonts w:ascii="宋体" w:hAnsi="宋体" w:hint="eastAsia"/>
          <w:color w:val="000000"/>
          <w:sz w:val="18"/>
          <w:szCs w:val="18"/>
        </w:rPr>
      </w:pPr>
    </w:p>
    <w:p w:rsidR="00A0578C" w:rsidRDefault="00A0578C" w:rsidP="00A0578C">
      <w:pPr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备注：</w:t>
      </w:r>
    </w:p>
    <w:p w:rsidR="00A0578C" w:rsidRDefault="00A0578C" w:rsidP="00A0578C">
      <w:pPr>
        <w:numPr>
          <w:ilvl w:val="0"/>
          <w:numId w:val="1"/>
        </w:numPr>
        <w:rPr>
          <w:rFonts w:hint="eastAsia"/>
          <w:sz w:val="24"/>
          <w:szCs w:val="24"/>
        </w:rPr>
      </w:pPr>
      <w:r w:rsidRPr="00866ABA">
        <w:rPr>
          <w:rFonts w:hint="eastAsia"/>
        </w:rPr>
        <w:t>请于</w:t>
      </w:r>
      <w:r w:rsidRPr="00866ABA">
        <w:rPr>
          <w:rFonts w:hint="eastAsia"/>
        </w:rPr>
        <w:t>201</w:t>
      </w:r>
      <w:r>
        <w:rPr>
          <w:rFonts w:hint="eastAsia"/>
        </w:rPr>
        <w:t>8</w:t>
      </w:r>
      <w:r w:rsidRPr="00866ABA">
        <w:rPr>
          <w:rFonts w:hint="eastAsia"/>
        </w:rPr>
        <w:t>年</w:t>
      </w:r>
      <w:r>
        <w:t>7</w:t>
      </w:r>
      <w:r w:rsidRPr="00866ABA">
        <w:rPr>
          <w:rFonts w:hint="eastAsia"/>
        </w:rPr>
        <w:t>月</w:t>
      </w:r>
      <w:r w:rsidRPr="00866ABA">
        <w:rPr>
          <w:rFonts w:hint="eastAsia"/>
        </w:rPr>
        <w:t>31</w:t>
      </w:r>
      <w:r w:rsidRPr="00866ABA">
        <w:rPr>
          <w:rFonts w:hint="eastAsia"/>
        </w:rPr>
        <w:t>日前以电子邮件方式将参会申请表发送至：</w:t>
      </w:r>
      <w:r w:rsidRPr="003A3B78">
        <w:rPr>
          <w:rFonts w:eastAsia="楷体"/>
          <w:sz w:val="24"/>
          <w:szCs w:val="24"/>
        </w:rPr>
        <w:t>bslt2018@126.com</w:t>
      </w:r>
    </w:p>
    <w:p w:rsidR="00A0578C" w:rsidRPr="00866ABA" w:rsidRDefault="00A0578C" w:rsidP="00A0578C">
      <w:pPr>
        <w:numPr>
          <w:ilvl w:val="0"/>
          <w:numId w:val="1"/>
        </w:numPr>
        <w:rPr>
          <w:rFonts w:hint="eastAsia"/>
          <w:color w:val="000000"/>
        </w:rPr>
      </w:pPr>
      <w:r w:rsidRPr="00866ABA">
        <w:rPr>
          <w:rFonts w:hint="eastAsia"/>
          <w:color w:val="000000"/>
        </w:rPr>
        <w:t>请自行将申请表的文件名修改为“</w:t>
      </w:r>
      <w:r w:rsidRPr="00866ABA">
        <w:rPr>
          <w:rFonts w:hint="eastAsia"/>
          <w:color w:val="000000"/>
        </w:rPr>
        <w:t>201</w:t>
      </w:r>
      <w:r>
        <w:rPr>
          <w:rFonts w:hint="eastAsia"/>
          <w:color w:val="000000"/>
        </w:rPr>
        <w:t>8</w:t>
      </w:r>
      <w:r w:rsidRPr="00866ABA">
        <w:rPr>
          <w:rFonts w:hint="eastAsia"/>
          <w:color w:val="000000"/>
        </w:rPr>
        <w:t>博士生论坛</w:t>
      </w:r>
      <w:r w:rsidRPr="00866ABA">
        <w:rPr>
          <w:rFonts w:hint="eastAsia"/>
          <w:color w:val="000000"/>
        </w:rPr>
        <w:t>-</w:t>
      </w:r>
      <w:r w:rsidRPr="00866ABA">
        <w:rPr>
          <w:rFonts w:hint="eastAsia"/>
          <w:color w:val="000000"/>
        </w:rPr>
        <w:t>参会者姓名”；请务必认真填写本人</w:t>
      </w:r>
      <w:r w:rsidRPr="00866ABA">
        <w:rPr>
          <w:rFonts w:hint="eastAsia"/>
          <w:color w:val="000000"/>
        </w:rPr>
        <w:t>E-mail</w:t>
      </w:r>
      <w:r w:rsidRPr="00866ABA">
        <w:rPr>
          <w:rFonts w:hint="eastAsia"/>
          <w:color w:val="000000"/>
        </w:rPr>
        <w:t>地址和联系电话。</w:t>
      </w:r>
    </w:p>
    <w:p w:rsidR="00A0578C" w:rsidRDefault="00A0578C" w:rsidP="00A0578C"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可拷贝</w:t>
      </w:r>
      <w:r>
        <w:rPr>
          <w:rFonts w:hint="eastAsia"/>
          <w:color w:val="000000"/>
        </w:rPr>
        <w:sym w:font="Wingdings 2" w:char="F052"/>
      </w:r>
      <w:r>
        <w:rPr>
          <w:rFonts w:hint="eastAsia"/>
          <w:color w:val="000000"/>
        </w:rPr>
        <w:t>符号，作为确认选项。</w:t>
      </w:r>
    </w:p>
    <w:p w:rsidR="009724C9" w:rsidRPr="00A0578C" w:rsidRDefault="009724C9">
      <w:bookmarkStart w:id="0" w:name="_GoBack"/>
      <w:bookmarkEnd w:id="0"/>
    </w:p>
    <w:sectPr w:rsidR="009724C9" w:rsidRPr="00A057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D0134"/>
    <w:multiLevelType w:val="multilevel"/>
    <w:tmpl w:val="295D0134"/>
    <w:lvl w:ilvl="0">
      <w:start w:val="1"/>
      <w:numFmt w:val="bullet"/>
      <w:lvlText w:val=""/>
      <w:lvlJc w:val="left"/>
      <w:pPr>
        <w:tabs>
          <w:tab w:val="num" w:pos="227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8C"/>
    <w:rsid w:val="009724C9"/>
    <w:rsid w:val="00A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2B08B-2D14-465E-BFFD-DAE2E3AA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7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2018-08-16T04:25:00Z</dcterms:created>
  <dcterms:modified xsi:type="dcterms:W3CDTF">2018-08-16T04:25:00Z</dcterms:modified>
</cp:coreProperties>
</file>